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hint="eastAsia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2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2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2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hint="eastAsia"/>
          <w:kern w:val="2"/>
          <w:sz w:val="32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 xml:space="preserve">附件一：  </w:t>
      </w:r>
      <w:r>
        <w:rPr>
          <w:rFonts w:hint="eastAsia" w:ascii="黑体" w:hAnsi="黑体" w:eastAsia="黑体" w:cs="黑体"/>
          <w:kern w:val="2"/>
          <w:sz w:val="32"/>
          <w:szCs w:val="24"/>
          <w:lang w:val="en-US" w:eastAsia="zh-CN" w:bidi="ar-SA"/>
        </w:rPr>
        <w:t xml:space="preserve">  </w:t>
      </w:r>
      <w:r>
        <w:rPr>
          <w:rFonts w:hint="eastAsia"/>
          <w:kern w:val="2"/>
          <w:sz w:val="32"/>
          <w:szCs w:val="24"/>
          <w:lang w:val="en-US" w:eastAsia="zh-CN" w:bidi="ar-SA"/>
        </w:rPr>
        <w:t xml:space="preserve">                </w:t>
      </w:r>
    </w:p>
    <w:p>
      <w:pPr>
        <w:keepNext w:val="0"/>
        <w:keepLines w:val="0"/>
        <w:pageBreakBefore w:val="0"/>
        <w:widowControl w:val="0"/>
        <w:tabs>
          <w:tab w:val="left" w:pos="2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eastAsia"/>
          <w:b/>
          <w:bCs/>
          <w:kern w:val="2"/>
          <w:sz w:val="32"/>
          <w:szCs w:val="24"/>
          <w:lang w:val="en-US" w:eastAsia="zh-CN" w:bidi="ar-SA"/>
        </w:rPr>
      </w:pPr>
      <w:r>
        <w:rPr>
          <w:rFonts w:hint="eastAsia"/>
          <w:b/>
          <w:bCs/>
          <w:kern w:val="2"/>
          <w:sz w:val="32"/>
          <w:szCs w:val="24"/>
          <w:lang w:val="en-US" w:eastAsia="zh-CN" w:bidi="ar-SA"/>
        </w:rPr>
        <w:t>报名回执</w:t>
      </w:r>
    </w:p>
    <w:p>
      <w:pPr>
        <w:pStyle w:val="5"/>
        <w:rPr>
          <w:rFonts w:hint="eastAsia"/>
          <w:lang w:val="en-US" w:eastAsia="zh-CN"/>
        </w:rPr>
      </w:pPr>
    </w:p>
    <w:tbl>
      <w:tblPr>
        <w:tblStyle w:val="9"/>
        <w:tblW w:w="881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4"/>
        <w:gridCol w:w="1014"/>
        <w:gridCol w:w="1558"/>
        <w:gridCol w:w="1905"/>
        <w:gridCol w:w="2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exact"/>
          <w:jc w:val="center"/>
        </w:trPr>
        <w:tc>
          <w:tcPr>
            <w:tcW w:w="2738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单位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6072" w:type="dxa"/>
            <w:gridSpan w:val="3"/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exact"/>
          <w:jc w:val="center"/>
        </w:trPr>
        <w:tc>
          <w:tcPr>
            <w:tcW w:w="8810" w:type="dxa"/>
            <w:gridSpan w:val="5"/>
            <w:vAlign w:val="center"/>
          </w:tcPr>
          <w:p>
            <w:pPr>
              <w:tabs>
                <w:tab w:val="left" w:pos="3060"/>
              </w:tabs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参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训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人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exact"/>
          <w:jc w:val="center"/>
        </w:trPr>
        <w:tc>
          <w:tcPr>
            <w:tcW w:w="1724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014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558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spacing w:val="-6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-6"/>
                <w:sz w:val="28"/>
                <w:szCs w:val="28"/>
                <w:lang w:eastAsia="zh-CN"/>
              </w:rPr>
              <w:t>职务或岗位</w:t>
            </w:r>
          </w:p>
        </w:tc>
        <w:tc>
          <w:tcPr>
            <w:tcW w:w="1905" w:type="dxa"/>
            <w:vAlign w:val="center"/>
          </w:tcPr>
          <w:p>
            <w:pPr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联系方式</w:t>
            </w:r>
          </w:p>
        </w:tc>
        <w:tc>
          <w:tcPr>
            <w:tcW w:w="2609" w:type="dxa"/>
            <w:vAlign w:val="center"/>
          </w:tcPr>
          <w:p>
            <w:pPr>
              <w:spacing w:line="0" w:lineRule="atLeast"/>
              <w:jc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参训类别（打</w:t>
            </w:r>
            <w:r>
              <w:rPr>
                <w:rFonts w:hint="default" w:ascii="Arial" w:hAnsi="Arial" w:eastAsia="仿宋" w:cs="Arial"/>
                <w:color w:val="000000"/>
                <w:sz w:val="28"/>
                <w:szCs w:val="28"/>
                <w:lang w:val="en-US" w:eastAsia="zh-CN"/>
              </w:rPr>
              <w:t>√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  <w:jc w:val="center"/>
        </w:trPr>
        <w:tc>
          <w:tcPr>
            <w:tcW w:w="1724" w:type="dxa"/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14" w:type="dxa"/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609" w:type="dxa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□检验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>员培训</w:t>
            </w:r>
          </w:p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□</w:t>
            </w: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创A达B环保综</w:t>
            </w: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合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 xml:space="preserve">培训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exact"/>
          <w:jc w:val="center"/>
        </w:trPr>
        <w:tc>
          <w:tcPr>
            <w:tcW w:w="1724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14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609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□检验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>员培训</w:t>
            </w:r>
          </w:p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□</w:t>
            </w: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创A达B环保</w:t>
            </w: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综合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 xml:space="preserve">培训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exact"/>
          <w:jc w:val="center"/>
        </w:trPr>
        <w:tc>
          <w:tcPr>
            <w:tcW w:w="1724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14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609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□检验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>员培训</w:t>
            </w:r>
          </w:p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□</w:t>
            </w: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创A达B环保</w:t>
            </w: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综合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 xml:space="preserve">培训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exact"/>
          <w:jc w:val="center"/>
        </w:trPr>
        <w:tc>
          <w:tcPr>
            <w:tcW w:w="1724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014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558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609" w:type="dxa"/>
            <w:tcBorders>
              <w:bottom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□检验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>员培训</w:t>
            </w:r>
          </w:p>
          <w:p>
            <w:pPr>
              <w:spacing w:line="0" w:lineRule="atLeast"/>
              <w:rPr>
                <w:rFonts w:hint="eastAsia" w:ascii="楷体" w:hAnsi="楷体" w:eastAsia="楷体" w:cs="楷体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</w:rPr>
              <w:t>□</w:t>
            </w:r>
            <w:r>
              <w:rPr>
                <w:rFonts w:hint="eastAsia" w:ascii="楷体" w:hAnsi="楷体" w:eastAsia="楷体" w:cs="楷体"/>
                <w:sz w:val="22"/>
                <w:szCs w:val="22"/>
                <w:lang w:eastAsia="zh-CN"/>
              </w:rPr>
              <w:t>创A达B环保</w:t>
            </w:r>
            <w:r>
              <w:rPr>
                <w:rFonts w:hint="eastAsia" w:ascii="楷体" w:hAnsi="楷体" w:eastAsia="楷体" w:cs="楷体"/>
                <w:sz w:val="22"/>
                <w:szCs w:val="22"/>
                <w:lang w:val="en-US" w:eastAsia="zh-CN"/>
              </w:rPr>
              <w:t>综合</w:t>
            </w:r>
            <w:r>
              <w:rPr>
                <w:rFonts w:hint="eastAsia" w:ascii="楷体" w:hAnsi="楷体" w:eastAsia="楷体" w:cs="楷体"/>
                <w:sz w:val="22"/>
                <w:szCs w:val="22"/>
              </w:rPr>
              <w:t xml:space="preserve">培训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exact"/>
          <w:jc w:val="center"/>
        </w:trPr>
        <w:tc>
          <w:tcPr>
            <w:tcW w:w="1724" w:type="dxa"/>
            <w:tcBorders>
              <w:top w:val="single" w:color="auto" w:sz="4" w:space="0"/>
            </w:tcBorders>
            <w:vAlign w:val="center"/>
          </w:tcPr>
          <w:p>
            <w:pPr>
              <w:spacing w:line="0" w:lineRule="atLeast"/>
              <w:ind w:firstLine="280" w:firstLineChars="100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预订住宿</w:t>
            </w:r>
          </w:p>
        </w:tc>
        <w:tc>
          <w:tcPr>
            <w:tcW w:w="7086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hint="default" w:ascii="仿宋" w:hAnsi="仿宋" w:eastAsia="仿宋" w:cs="仿宋"/>
                <w:color w:val="00000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标间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  <w:lang w:val="en-US" w:eastAsia="zh-CN"/>
              </w:rPr>
              <w:t>间（ ）天、单间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  <w:lang w:val="en-US" w:eastAsia="zh-CN"/>
              </w:rPr>
              <w:t>间（ ）天。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  <w:lang w:val="en-US" w:eastAsia="zh-CN"/>
              </w:rPr>
              <w:t>是否拼房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6"/>
                <w:szCs w:val="36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lang w:val="en-US" w:eastAsia="zh-CN"/>
              </w:rPr>
              <w:t xml:space="preserve">是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lang w:val="en-US" w:eastAsia="zh-CN"/>
              </w:rPr>
              <w:t xml:space="preserve">否  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34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注：请填写《报名回执》于2026年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u w:val="none"/>
          <w:lang w:val="en-US" w:eastAsia="zh-CN"/>
        </w:rPr>
        <w:t>7月26日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前发送至协会秘书处工作人员微信或邮箱20930205@qq.com</w:t>
      </w:r>
      <w:bookmarkStart w:id="0" w:name="_GoBack"/>
      <w:bookmarkEnd w:id="0"/>
    </w:p>
    <w:sectPr>
      <w:footerReference r:id="rId3" w:type="default"/>
      <w:pgSz w:w="11906" w:h="16838"/>
      <w:pgMar w:top="1587" w:right="1474" w:bottom="1587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山行书百年纪念版">
    <w:panose1 w:val="02010609000101010101"/>
    <w:charset w:val="86"/>
    <w:family w:val="auto"/>
    <w:pitch w:val="default"/>
    <w:sig w:usb0="800002BF" w:usb1="08476CFA" w:usb2="00000012" w:usb3="00000000" w:csb0="00040000" w:csb1="00000000"/>
  </w:font>
  <w:font w:name="北方行书">
    <w:panose1 w:val="02010609000101010101"/>
    <w:charset w:val="86"/>
    <w:family w:val="auto"/>
    <w:pitch w:val="default"/>
    <w:sig w:usb0="800002BF" w:usb1="08476CFA" w:usb2="00000012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黑体">
    <w:panose1 w:val="02010600040101010101"/>
    <w:charset w:val="86"/>
    <w:family w:val="auto"/>
    <w:pitch w:val="default"/>
    <w:sig w:usb0="A00022FF" w:usb1="F8CF7CFB" w:usb2="0002005F" w:usb3="00000000" w:csb0="601600DF" w:csb1="BFDF0000"/>
  </w:font>
  <w:font w:name="叶根友行书繁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大梁字体库（2015繁简精全放大字号版）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字悦宋刻本（非商用）">
    <w:panose1 w:val="02000500040000020004"/>
    <w:charset w:val="86"/>
    <w:family w:val="auto"/>
    <w:pitch w:val="default"/>
    <w:sig w:usb0="00000001" w:usb1="00000000" w:usb2="00000000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文鼎CS大宋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粗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字迹-潇洒隶书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童佬繁体">
    <w:panose1 w:val="02010600010101010101"/>
    <w:charset w:val="86"/>
    <w:family w:val="auto"/>
    <w:pitch w:val="default"/>
    <w:sig w:usb0="A00002BF" w:usb1="184F6CFA" w:usb2="00000012" w:usb3="00000000" w:csb0="00040000" w:csb1="00000000"/>
  </w:font>
  <w:font w:name="方正细黑一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粗黑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行楷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書體坊顏體㊣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柳公权柳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造字工房星岩体（非商用）">
    <w:panose1 w:val="00000000000000000000"/>
    <w:charset w:val="86"/>
    <w:family w:val="auto"/>
    <w:pitch w:val="default"/>
    <w:sig w:usb0="00000001" w:usb1="08010000" w:usb2="00000012" w:usb3="00000000" w:csb0="00040000" w:csb1="00000000"/>
  </w:font>
  <w:font w:name="Adobe 繁黑體 Std B">
    <w:panose1 w:val="020B0700000000000000"/>
    <w:charset w:val="88"/>
    <w:family w:val="auto"/>
    <w:pitch w:val="default"/>
    <w:sig w:usb0="00000001" w:usb1="1A0F1900" w:usb2="00000016" w:usb3="00000000" w:csb0="00120005" w:csb1="00000000"/>
  </w:font>
  <w:font w:name="Adobe 楷体 Std R">
    <w:panose1 w:val="02020400000000000000"/>
    <w:charset w:val="86"/>
    <w:family w:val="auto"/>
    <w:pitch w:val="default"/>
    <w:sig w:usb0="00000001" w:usb1="0A0F1810" w:usb2="00000016" w:usb3="00000000" w:csb0="00060007" w:csb1="00000000"/>
  </w:font>
  <w:font w:name="Adobe 明體 Std L">
    <w:panose1 w:val="02020300000000000000"/>
    <w:charset w:val="88"/>
    <w:family w:val="auto"/>
    <w:pitch w:val="default"/>
    <w:sig w:usb0="00000001" w:usb1="1A0F1900" w:usb2="00000016" w:usb3="00000000" w:csb0="00120005" w:csb1="00000000"/>
  </w:font>
  <w:font w:name="Adobe 宋体 Std L">
    <w:panose1 w:val="02020300000000000000"/>
    <w:charset w:val="86"/>
    <w:family w:val="auto"/>
    <w:pitch w:val="default"/>
    <w:sig w:usb0="00000001" w:usb1="0A0F1810" w:usb2="00000016" w:usb3="00000000" w:csb0="00060007" w:csb1="00000000"/>
  </w:font>
  <w:font w:name="Adobe 仿宋 Std R">
    <w:panose1 w:val="02020400000000000000"/>
    <w:charset w:val="86"/>
    <w:family w:val="auto"/>
    <w:pitch w:val="default"/>
    <w:sig w:usb0="00000001" w:usb1="0A0F1810" w:usb2="00000016" w:usb3="00000000" w:csb0="00060007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锐字云字库隶变体1.0">
    <w:panose1 w:val="02010604000000000000"/>
    <w:charset w:val="86"/>
    <w:family w:val="auto"/>
    <w:pitch w:val="default"/>
    <w:sig w:usb0="00000003" w:usb1="080E0000" w:usb2="00000000" w:usb3="00000000" w:csb0="00040001" w:csb1="00000000"/>
  </w:font>
  <w:font w:name="钟齐王庆华毛笔简体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苏新诗爨宝子碑简">
    <w:panose1 w:val="03000909000000000000"/>
    <w:charset w:val="86"/>
    <w:family w:val="auto"/>
    <w:pitch w:val="default"/>
    <w:sig w:usb0="00000001" w:usb1="08010000" w:usb2="00000012" w:usb3="00000000" w:csb0="00040000" w:csb1="00000000"/>
  </w:font>
  <w:font w:name="汉仪超粗黑简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汉仪程行简">
    <w:panose1 w:val="00020600040101010101"/>
    <w:charset w:val="86"/>
    <w:family w:val="auto"/>
    <w:pitch w:val="default"/>
    <w:sig w:usb0="A00002BF" w:usb1="18EF7CFA" w:usb2="00000016" w:usb3="00000000" w:csb0="0004009F" w:csb1="DFD7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  <w:font w:name="永中粗黑">
    <w:panose1 w:val="02010600030101010101"/>
    <w:charset w:val="86"/>
    <w:family w:val="auto"/>
    <w:pitch w:val="default"/>
    <w:sig w:usb0="00000801" w:usb1="080E0000" w:usb2="00000000" w:usb3="00000000" w:csb0="00040000" w:csb1="00000000"/>
  </w:font>
  <w:font w:name="方正硬笔行书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清刻本悦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字迹－曾正国行楷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邢体隶二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蔡云汉简体行书书法字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金梅新毛筆行書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造字工房版黑（非商用）常规体">
    <w:panose1 w:val="00000000000000000000"/>
    <w:charset w:val="86"/>
    <w:family w:val="auto"/>
    <w:pitch w:val="default"/>
    <w:sig w:usb0="00000001" w:usb1="08010000" w:usb2="00000000" w:usb3="00000000" w:csb0="00040001" w:csb1="00000000"/>
  </w:font>
  <w:font w:name="字酷堂松风行书体(个人非商业)">
    <w:panose1 w:val="03000500000000000000"/>
    <w:charset w:val="86"/>
    <w:family w:val="auto"/>
    <w:pitch w:val="default"/>
    <w:sig w:usb0="80000001" w:usb1="28091800" w:usb2="00000016" w:usb3="00000000" w:csb0="00040000" w:csb1="00000000"/>
  </w:font>
  <w:font w:name="字酷堂苍石行书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字酷堂郑板桥行书体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字魂110号-武林江湖体">
    <w:panose1 w:val="00000500000000000000"/>
    <w:charset w:val="86"/>
    <w:family w:val="auto"/>
    <w:pitch w:val="default"/>
    <w:sig w:usb0="A00002BF" w:usb1="184F6CFA" w:usb2="00000012" w:usb3="00000000" w:csb0="00040001" w:csb1="00000000"/>
  </w:font>
  <w:font w:name="字魂71号-御守锦书">
    <w:panose1 w:val="00000500000000000000"/>
    <w:charset w:val="86"/>
    <w:family w:val="auto"/>
    <w:pitch w:val="default"/>
    <w:sig w:usb0="00000001" w:usb1="08000000" w:usb2="00000000" w:usb3="00000000" w:csb0="0004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字迹-吕建德行楷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童佬简体">
    <w:panose1 w:val="02010600010101010101"/>
    <w:charset w:val="86"/>
    <w:family w:val="auto"/>
    <w:pitch w:val="default"/>
    <w:sig w:usb0="A00002BF" w:usb1="184F6CFA" w:usb2="00000012" w:usb3="00000000" w:csb0="00040000" w:csb1="00000000"/>
  </w:font>
  <w:font w:name="方正字迹-豪放行书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田氏方筆刷体">
    <w:panose1 w:val="02000609000000000000"/>
    <w:charset w:val="80"/>
    <w:family w:val="auto"/>
    <w:pitch w:val="default"/>
    <w:sig w:usb0="A00002BF" w:usb1="68C7FCFB" w:usb2="00000010" w:usb3="00000000" w:csb0="4002009F" w:csb1="DFD70000"/>
  </w:font>
  <w:font w:name="章草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粗黑体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蔡云汉清悠书法字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黎凡草书 简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Kozuka Gothic Pro EL">
    <w:panose1 w:val="020B0200000000000000"/>
    <w:charset w:val="80"/>
    <w:family w:val="auto"/>
    <w:pitch w:val="default"/>
    <w:sig w:usb0="00000083" w:usb1="2AC71C11" w:usb2="00000012" w:usb3="00000000" w:csb0="20020005" w:csb1="00000000"/>
  </w:font>
  <w:font w:name="Kozuka Mincho Pr6N B">
    <w:panose1 w:val="02020800000000000000"/>
    <w:charset w:val="80"/>
    <w:family w:val="auto"/>
    <w:pitch w:val="default"/>
    <w:sig w:usb0="000002D7" w:usb1="2AC71C11" w:usb2="00000012" w:usb3="00000000" w:csb0="2002009F" w:csb1="00000000"/>
  </w:font>
  <w:font w:name="Kozuka Mincho Pr6N L">
    <w:panose1 w:val="02020300000000000000"/>
    <w:charset w:val="80"/>
    <w:family w:val="auto"/>
    <w:pitch w:val="default"/>
    <w:sig w:usb0="000002D7" w:usb1="2AC71C11" w:usb2="00000012" w:usb3="00000000" w:csb0="2002009F" w:csb1="00000000"/>
  </w:font>
  <w:font w:name="Kozuka Mincho Pr6N M">
    <w:panose1 w:val="02020600000000000000"/>
    <w:charset w:val="80"/>
    <w:family w:val="auto"/>
    <w:pitch w:val="default"/>
    <w:sig w:usb0="000002D7" w:usb1="2AC71C11" w:usb2="00000012" w:usb3="00000000" w:csb0="2002009F" w:csb1="00000000"/>
  </w:font>
  <w:font w:name="Kozuka Mincho Pro B">
    <w:panose1 w:val="02020800000000000000"/>
    <w:charset w:val="80"/>
    <w:family w:val="auto"/>
    <w:pitch w:val="default"/>
    <w:sig w:usb0="00000083" w:usb1="2AC71C11" w:usb2="00000012" w:usb3="00000000" w:csb0="20020005" w:csb1="00000000"/>
  </w:font>
  <w:font w:name="Kozuka Mincho Pro L">
    <w:panose1 w:val="02020300000000000000"/>
    <w:charset w:val="80"/>
    <w:family w:val="auto"/>
    <w:pitch w:val="default"/>
    <w:sig w:usb0="00000083" w:usb1="2AC71C11" w:usb2="00000012" w:usb3="00000000" w:csb0="20020005" w:csb1="00000000"/>
  </w:font>
  <w:font w:name="Kozuka Mincho Pro R">
    <w:panose1 w:val="02020400000000000000"/>
    <w:charset w:val="80"/>
    <w:family w:val="auto"/>
    <w:pitch w:val="default"/>
    <w:sig w:usb0="00000083" w:usb1="2AC71C11" w:usb2="00000012" w:usb3="00000000" w:csb0="20020005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dobe Arabic">
    <w:panose1 w:val="02040503050201020203"/>
    <w:charset w:val="00"/>
    <w:family w:val="auto"/>
    <w:pitch w:val="default"/>
    <w:sig w:usb0="8000202F" w:usb1="8000A04A" w:usb2="00000008" w:usb3="00000000" w:csb0="20000041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字迹-曾正国楷体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新手书">
    <w:panose1 w:val="02010600010101010101"/>
    <w:charset w:val="86"/>
    <w:family w:val="auto"/>
    <w:pitch w:val="default"/>
    <w:sig w:usb0="800002BF" w:usb1="18CF7CFA" w:usb2="00000016" w:usb3="00000000" w:csb0="00040000" w:csb1="00000000"/>
  </w:font>
  <w:font w:name="汉仪书魂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ozuka Gothic Pr6N L">
    <w:panose1 w:val="020B0200000000000000"/>
    <w:charset w:val="80"/>
    <w:family w:val="auto"/>
    <w:pitch w:val="default"/>
    <w:sig w:usb0="000002D7" w:usb1="2AC71C11" w:usb2="00000012" w:usb3="00000000" w:csb0="2002009F" w:csb1="00000000"/>
  </w:font>
  <w:font w:name="Kozuka Gothic Pr6N M">
    <w:panose1 w:val="020B0700000000000000"/>
    <w:charset w:val="80"/>
    <w:family w:val="auto"/>
    <w:pitch w:val="default"/>
    <w:sig w:usb0="000002D7" w:usb1="2AC71C11" w:usb2="00000012" w:usb3="00000000" w:csb0="2002009F" w:csb1="00000000"/>
  </w:font>
  <w:font w:name="Kozuka Gothic Pr6N H">
    <w:panose1 w:val="020B0800000000000000"/>
    <w:charset w:val="80"/>
    <w:family w:val="auto"/>
    <w:pitch w:val="default"/>
    <w:sig w:usb0="000002D7" w:usb1="2AC71C11" w:usb2="00000012" w:usb3="00000000" w:csb0="2002009F" w:csb1="00000000"/>
  </w:font>
  <w:font w:name="Adobe 黑体 Std R">
    <w:panose1 w:val="020B0400000000000000"/>
    <w:charset w:val="86"/>
    <w:family w:val="auto"/>
    <w:pitch w:val="default"/>
    <w:sig w:usb0="00000001" w:usb1="0A0F1810" w:usb2="00000016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>—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>—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zNTgzNWI2ZTI4NzJmMTczOGYxYzEwYWUzMDU2NjgifQ=="/>
  </w:docVars>
  <w:rsids>
    <w:rsidRoot w:val="00000000"/>
    <w:rsid w:val="05E80E12"/>
    <w:rsid w:val="080C64AF"/>
    <w:rsid w:val="087A61BF"/>
    <w:rsid w:val="0923572B"/>
    <w:rsid w:val="09886B94"/>
    <w:rsid w:val="0A8A61F2"/>
    <w:rsid w:val="114F61E9"/>
    <w:rsid w:val="14F64565"/>
    <w:rsid w:val="18CE5C46"/>
    <w:rsid w:val="1C5A217B"/>
    <w:rsid w:val="1C7726DD"/>
    <w:rsid w:val="1DC166E5"/>
    <w:rsid w:val="1E856ED3"/>
    <w:rsid w:val="1F172D0A"/>
    <w:rsid w:val="1F8B2AE2"/>
    <w:rsid w:val="2645281C"/>
    <w:rsid w:val="2CE10D2C"/>
    <w:rsid w:val="2CED6B8B"/>
    <w:rsid w:val="2D3E0F68"/>
    <w:rsid w:val="2D981153"/>
    <w:rsid w:val="2E261A50"/>
    <w:rsid w:val="2E6B2054"/>
    <w:rsid w:val="320D530D"/>
    <w:rsid w:val="32894FE0"/>
    <w:rsid w:val="358460F4"/>
    <w:rsid w:val="36453593"/>
    <w:rsid w:val="37D746BF"/>
    <w:rsid w:val="39777F08"/>
    <w:rsid w:val="39935274"/>
    <w:rsid w:val="3B8931F6"/>
    <w:rsid w:val="3BFC52F5"/>
    <w:rsid w:val="3D2A310C"/>
    <w:rsid w:val="3D8C2BDD"/>
    <w:rsid w:val="40835C11"/>
    <w:rsid w:val="42116A20"/>
    <w:rsid w:val="49CA0F6B"/>
    <w:rsid w:val="4A693537"/>
    <w:rsid w:val="4C1956C6"/>
    <w:rsid w:val="4E2E07EA"/>
    <w:rsid w:val="4F9656C4"/>
    <w:rsid w:val="4FB723C7"/>
    <w:rsid w:val="4FD712A8"/>
    <w:rsid w:val="51A7406E"/>
    <w:rsid w:val="53332C9A"/>
    <w:rsid w:val="534660E0"/>
    <w:rsid w:val="54080A79"/>
    <w:rsid w:val="598F49A2"/>
    <w:rsid w:val="59E42E0A"/>
    <w:rsid w:val="5C665D4E"/>
    <w:rsid w:val="5CEE19DF"/>
    <w:rsid w:val="6000580A"/>
    <w:rsid w:val="60A70D54"/>
    <w:rsid w:val="60B8079E"/>
    <w:rsid w:val="630E4B89"/>
    <w:rsid w:val="64D37E39"/>
    <w:rsid w:val="64F6253F"/>
    <w:rsid w:val="66BE538D"/>
    <w:rsid w:val="68540F62"/>
    <w:rsid w:val="697C1FFD"/>
    <w:rsid w:val="69BA15C7"/>
    <w:rsid w:val="6E2B2334"/>
    <w:rsid w:val="6E5F273D"/>
    <w:rsid w:val="6EA230E0"/>
    <w:rsid w:val="7073020B"/>
    <w:rsid w:val="70835FC4"/>
    <w:rsid w:val="74261F37"/>
    <w:rsid w:val="74653DF8"/>
    <w:rsid w:val="75427494"/>
    <w:rsid w:val="75FE45EA"/>
    <w:rsid w:val="7C031D7D"/>
    <w:rsid w:val="7C075418"/>
    <w:rsid w:val="7C747595"/>
    <w:rsid w:val="7D374112"/>
    <w:rsid w:val="7DE8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1649</Words>
  <Characters>1777</Characters>
  <Lines>0</Lines>
  <Paragraphs>0</Paragraphs>
  <TotalTime>3</TotalTime>
  <ScaleCrop>false</ScaleCrop>
  <LinksUpToDate>false</LinksUpToDate>
  <CharactersWithSpaces>1992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2019-09-19T03:42:00Z</dcterms:created>
  <dc:creator>Administrator</dc:creator>
  <cp:lastModifiedBy>Administrator</cp:lastModifiedBy>
  <dcterms:modified xsi:type="dcterms:W3CDTF">2026-07-11T14:03:02Z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  <property fmtid="{D5CDD505-2E9C-101B-9397-08002B2CF9AE}" pid="3" name="ICV">
    <vt:lpwstr>E20A8226C6CF4A2A98A942B9E2D45A7F</vt:lpwstr>
  </property>
  <property fmtid="{D5CDD505-2E9C-101B-9397-08002B2CF9AE}" pid="4" name="KSOTemplateDocerSaveRecord">
    <vt:lpwstr>eyJoZGlkIjoiOTI0NWJmODllNjkwZTBmNTI3OTRjOWE4ZWJhNzYyMjEiLCJ1c2VySWQiOiI0ODAzNjk3OTEifQ==</vt:lpwstr>
  </property>
</Properties>
</file>